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B1" w:rsidRDefault="00EA03B1" w:rsidP="00EA03B1">
      <w:pPr>
        <w:autoSpaceDE w:val="0"/>
        <w:autoSpaceDN w:val="0"/>
        <w:adjustRightInd w:val="0"/>
        <w:jc w:val="center"/>
        <w:rPr>
          <w:b/>
        </w:rPr>
      </w:pPr>
      <w:r>
        <w:object w:dxaOrig="5774" w:dyaOrig="6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54pt" o:ole="">
            <v:imagedata r:id="rId6" o:title=""/>
          </v:shape>
          <o:OLEObject Type="Embed" ProgID="MSPhotoEd.3" ShapeID="_x0000_i1025" DrawAspect="Content" ObjectID="_1597053038" r:id="rId7"/>
        </w:object>
      </w:r>
    </w:p>
    <w:p w:rsidR="00EA03B1" w:rsidRPr="00EA03B1" w:rsidRDefault="00EA03B1" w:rsidP="00EA03B1">
      <w:pPr>
        <w:jc w:val="center"/>
        <w:rPr>
          <w:rFonts w:ascii="GothicE" w:hAnsi="GothicE" w:cs="GothicE"/>
          <w:b/>
          <w:sz w:val="28"/>
          <w:szCs w:val="28"/>
          <w:lang w:val="it-IT"/>
        </w:rPr>
      </w:pPr>
      <w:r w:rsidRPr="00EA03B1">
        <w:rPr>
          <w:rFonts w:ascii="GothicE" w:hAnsi="GothicE" w:cs="GothicE"/>
          <w:b/>
          <w:sz w:val="28"/>
          <w:szCs w:val="28"/>
          <w:lang w:val="it-IT"/>
        </w:rPr>
        <w:t>Città di Oria</w:t>
      </w:r>
    </w:p>
    <w:p w:rsidR="00EA03B1" w:rsidRPr="0002650F" w:rsidRDefault="00EA03B1" w:rsidP="0002650F">
      <w:pPr>
        <w:jc w:val="center"/>
        <w:rPr>
          <w:lang w:val="it-IT"/>
        </w:rPr>
      </w:pPr>
      <w:r w:rsidRPr="00EA03B1">
        <w:rPr>
          <w:lang w:val="it-IT"/>
        </w:rPr>
        <w:t>PROVINCIA DI BRINDISI</w:t>
      </w:r>
    </w:p>
    <w:p w:rsidR="0002650F" w:rsidRDefault="00EA03B1" w:rsidP="00EA03B1">
      <w:pPr>
        <w:autoSpaceDE w:val="0"/>
        <w:autoSpaceDN w:val="0"/>
        <w:adjustRightInd w:val="0"/>
        <w:jc w:val="center"/>
        <w:rPr>
          <w:sz w:val="16"/>
          <w:szCs w:val="16"/>
          <w:lang w:val="it-IT"/>
        </w:rPr>
      </w:pPr>
      <w:r w:rsidRPr="00EA03B1">
        <w:rPr>
          <w:sz w:val="16"/>
          <w:szCs w:val="16"/>
          <w:lang w:val="it-IT"/>
        </w:rPr>
        <w:t xml:space="preserve">VIA EPITAFFIO - 72024 ORIA </w:t>
      </w:r>
    </w:p>
    <w:p w:rsidR="00EB35AF" w:rsidRPr="00EB35AF" w:rsidRDefault="00EA03B1" w:rsidP="00EB35AF">
      <w:pPr>
        <w:autoSpaceDE w:val="0"/>
        <w:autoSpaceDN w:val="0"/>
        <w:adjustRightInd w:val="0"/>
        <w:jc w:val="center"/>
        <w:rPr>
          <w:sz w:val="16"/>
          <w:szCs w:val="16"/>
          <w:lang w:val="it-IT"/>
        </w:rPr>
      </w:pPr>
      <w:r w:rsidRPr="0002650F">
        <w:rPr>
          <w:sz w:val="16"/>
          <w:szCs w:val="16"/>
          <w:lang w:val="it-IT"/>
        </w:rPr>
        <w:t>Partita IVA 00632500740 / Codice Fiscale 80001550740</w:t>
      </w: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Pr="00E87E53" w:rsidRDefault="00B74F72" w:rsidP="00E87E53">
      <w:pPr>
        <w:widowControl/>
        <w:autoSpaceDE w:val="0"/>
        <w:autoSpaceDN w:val="0"/>
        <w:adjustRightInd w:val="0"/>
        <w:jc w:val="center"/>
        <w:rPr>
          <w:b/>
          <w:snapToGrid/>
          <w:szCs w:val="24"/>
          <w:lang w:val="it-IT"/>
        </w:rPr>
      </w:pPr>
    </w:p>
    <w:p w:rsidR="00B74F72" w:rsidRPr="00E87E53" w:rsidRDefault="00E87E53" w:rsidP="00E87E53">
      <w:pPr>
        <w:widowControl/>
        <w:autoSpaceDE w:val="0"/>
        <w:autoSpaceDN w:val="0"/>
        <w:adjustRightInd w:val="0"/>
        <w:jc w:val="center"/>
        <w:rPr>
          <w:b/>
          <w:snapToGrid/>
          <w:szCs w:val="24"/>
          <w:lang w:val="it-IT"/>
        </w:rPr>
      </w:pPr>
      <w:r w:rsidRPr="00E87E53">
        <w:rPr>
          <w:b/>
        </w:rPr>
        <w:t>ISTANZA DI PARTECIPAZIONE GARA TELEMATICA PER L’AFFIDAMENTO DEI SERVIZI DI REGISTRAZIONE, STENOTIPIA, RESOCONTAZIONE, TRASCRIZIONE E STAMPA DELLE SEDUTE CONSILIARI PER IL PERI</w:t>
      </w:r>
      <w:r w:rsidRPr="00E87E53">
        <w:rPr>
          <w:b/>
        </w:rPr>
        <w:t xml:space="preserve">ODO DI DUE ANNI </w:t>
      </w:r>
      <w:bookmarkStart w:id="0" w:name="_GoBack"/>
      <w:bookmarkEnd w:id="0"/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E87E53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A</w:t>
      </w:r>
      <w:r>
        <w:rPr>
          <w:snapToGrid/>
          <w:szCs w:val="24"/>
          <w:lang w:val="it-IT"/>
        </w:rPr>
        <w:t>l Comune di Oria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>Via Epitaffio</w:t>
      </w:r>
    </w:p>
    <w:p w:rsidR="00B74F72" w:rsidRDefault="00E87E53" w:rsidP="00E87E53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>ORIA</w:t>
      </w:r>
      <w:r w:rsidRPr="00E87E53">
        <w:rPr>
          <w:snapToGrid/>
          <w:szCs w:val="24"/>
          <w:lang w:val="it-IT"/>
        </w:rPr>
        <w:t xml:space="preserve"> (BR)</w:t>
      </w: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Il sottoscritto _________________________________________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nato a ______________________ il 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Codice Fiscale 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in qualità di_______________________________________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(titolare, legale rappresentante, altro)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della ditta: ______________________________________________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con sede legale: città ______________________________ </w:t>
      </w:r>
      <w:proofErr w:type="spellStart"/>
      <w:r w:rsidRPr="00E87E53">
        <w:rPr>
          <w:snapToGrid/>
          <w:szCs w:val="24"/>
          <w:lang w:val="it-IT"/>
        </w:rPr>
        <w:t>cap</w:t>
      </w:r>
      <w:proofErr w:type="spellEnd"/>
      <w:r w:rsidRPr="00E87E53">
        <w:rPr>
          <w:snapToGrid/>
          <w:szCs w:val="24"/>
          <w:lang w:val="it-IT"/>
        </w:rPr>
        <w:t xml:space="preserve"> __________ </w:t>
      </w:r>
      <w:proofErr w:type="spellStart"/>
      <w:r w:rsidRPr="00E87E53">
        <w:rPr>
          <w:snapToGrid/>
          <w:szCs w:val="24"/>
          <w:lang w:val="it-IT"/>
        </w:rPr>
        <w:t>prov</w:t>
      </w:r>
      <w:proofErr w:type="spellEnd"/>
      <w:r w:rsidRPr="00E87E53">
        <w:rPr>
          <w:snapToGrid/>
          <w:szCs w:val="24"/>
          <w:lang w:val="it-IT"/>
        </w:rPr>
        <w:t>. 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via ________________________________________________________________</w:t>
      </w:r>
    </w:p>
    <w:p w:rsidR="00B74F72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Partita IVA _______________________ Codice Fiscale _____________________________</w:t>
      </w: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Pr="00E87E53" w:rsidRDefault="00B74F72" w:rsidP="00E87E53">
      <w:pPr>
        <w:widowControl/>
        <w:autoSpaceDE w:val="0"/>
        <w:autoSpaceDN w:val="0"/>
        <w:adjustRightInd w:val="0"/>
        <w:jc w:val="center"/>
        <w:rPr>
          <w:b/>
          <w:snapToGrid/>
          <w:szCs w:val="24"/>
          <w:lang w:val="it-IT"/>
        </w:rPr>
      </w:pPr>
    </w:p>
    <w:p w:rsidR="00E87E53" w:rsidRDefault="00E87E53" w:rsidP="00E87E53">
      <w:pPr>
        <w:widowControl/>
        <w:autoSpaceDE w:val="0"/>
        <w:autoSpaceDN w:val="0"/>
        <w:adjustRightInd w:val="0"/>
        <w:jc w:val="center"/>
        <w:rPr>
          <w:b/>
          <w:snapToGrid/>
          <w:szCs w:val="24"/>
          <w:lang w:val="it-IT"/>
        </w:rPr>
      </w:pPr>
      <w:r w:rsidRPr="00E87E53">
        <w:rPr>
          <w:b/>
          <w:snapToGrid/>
          <w:szCs w:val="24"/>
          <w:lang w:val="it-IT"/>
        </w:rPr>
        <w:t>CHIEDE DI PARTECIPARE ALLA GARA IN OGGETTO COME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center"/>
        <w:rPr>
          <w:b/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(barrare la casella che interessa):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□ impresa singola di cui all’art.45 del </w:t>
      </w:r>
      <w:proofErr w:type="spellStart"/>
      <w:proofErr w:type="gramStart"/>
      <w:r w:rsidRPr="00E87E53">
        <w:rPr>
          <w:snapToGrid/>
          <w:szCs w:val="24"/>
          <w:lang w:val="it-IT"/>
        </w:rPr>
        <w:t>D.Lgs</w:t>
      </w:r>
      <w:proofErr w:type="gramEnd"/>
      <w:r w:rsidRPr="00E87E53">
        <w:rPr>
          <w:snapToGrid/>
          <w:szCs w:val="24"/>
          <w:lang w:val="it-IT"/>
        </w:rPr>
        <w:t>.</w:t>
      </w:r>
      <w:proofErr w:type="spellEnd"/>
      <w:r w:rsidRPr="00E87E53">
        <w:rPr>
          <w:snapToGrid/>
          <w:szCs w:val="24"/>
          <w:lang w:val="it-IT"/>
        </w:rPr>
        <w:t xml:space="preserve"> 50/2016;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□ consorzio di cui all’art. 47-48 del </w:t>
      </w:r>
      <w:proofErr w:type="spellStart"/>
      <w:proofErr w:type="gramStart"/>
      <w:r w:rsidRPr="00E87E53">
        <w:rPr>
          <w:snapToGrid/>
          <w:szCs w:val="24"/>
          <w:lang w:val="it-IT"/>
        </w:rPr>
        <w:t>D.Lgs</w:t>
      </w:r>
      <w:proofErr w:type="gramEnd"/>
      <w:r w:rsidRPr="00E87E53">
        <w:rPr>
          <w:snapToGrid/>
          <w:szCs w:val="24"/>
          <w:lang w:val="it-IT"/>
        </w:rPr>
        <w:t>.</w:t>
      </w:r>
      <w:proofErr w:type="spellEnd"/>
      <w:r w:rsidRPr="00E87E53">
        <w:rPr>
          <w:snapToGrid/>
          <w:szCs w:val="24"/>
          <w:lang w:val="it-IT"/>
        </w:rPr>
        <w:t xml:space="preserve"> 50/2016;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□ consorzio stabile di cui all’art. 47-48 del </w:t>
      </w:r>
      <w:proofErr w:type="spellStart"/>
      <w:proofErr w:type="gramStart"/>
      <w:r w:rsidRPr="00E87E53">
        <w:rPr>
          <w:snapToGrid/>
          <w:szCs w:val="24"/>
          <w:lang w:val="it-IT"/>
        </w:rPr>
        <w:t>D.Lgs</w:t>
      </w:r>
      <w:proofErr w:type="gramEnd"/>
      <w:r w:rsidRPr="00E87E53">
        <w:rPr>
          <w:snapToGrid/>
          <w:szCs w:val="24"/>
          <w:lang w:val="it-IT"/>
        </w:rPr>
        <w:t>.</w:t>
      </w:r>
      <w:proofErr w:type="spellEnd"/>
      <w:r w:rsidRPr="00E87E53">
        <w:rPr>
          <w:snapToGrid/>
          <w:szCs w:val="24"/>
          <w:lang w:val="it-IT"/>
        </w:rPr>
        <w:t xml:space="preserve"> 50/2016;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□ raggruppamento temporaneo di cui all’art. 48 del </w:t>
      </w:r>
      <w:proofErr w:type="spellStart"/>
      <w:proofErr w:type="gramStart"/>
      <w:r w:rsidRPr="00E87E53">
        <w:rPr>
          <w:snapToGrid/>
          <w:szCs w:val="24"/>
          <w:lang w:val="it-IT"/>
        </w:rPr>
        <w:t>D.Lgs</w:t>
      </w:r>
      <w:proofErr w:type="gramEnd"/>
      <w:r w:rsidRPr="00E87E53">
        <w:rPr>
          <w:snapToGrid/>
          <w:szCs w:val="24"/>
          <w:lang w:val="it-IT"/>
        </w:rPr>
        <w:t>.</w:t>
      </w:r>
      <w:proofErr w:type="spellEnd"/>
      <w:r w:rsidRPr="00E87E53">
        <w:rPr>
          <w:snapToGrid/>
          <w:szCs w:val="24"/>
          <w:lang w:val="it-IT"/>
        </w:rPr>
        <w:t xml:space="preserve"> 50/2016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ind w:firstLine="708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 □ costituendo □ già costituito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center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 xml:space="preserve">    </w:t>
      </w:r>
      <w:r w:rsidRPr="00E87E53">
        <w:rPr>
          <w:snapToGrid/>
          <w:szCs w:val="24"/>
          <w:lang w:val="it-IT"/>
        </w:rPr>
        <w:t>con i seguenti soggetti: (indicare la denominazione e la sede legale di ciascun soggetto):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ind w:firstLine="708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Capogruppo: ________________________________________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 xml:space="preserve">   </w:t>
      </w:r>
      <w:proofErr w:type="gramStart"/>
      <w:r w:rsidRPr="00E87E53">
        <w:rPr>
          <w:snapToGrid/>
          <w:szCs w:val="24"/>
          <w:lang w:val="it-IT"/>
        </w:rPr>
        <w:t>Mandanti:_</w:t>
      </w:r>
      <w:proofErr w:type="gramEnd"/>
      <w:r w:rsidRPr="00E87E53">
        <w:rPr>
          <w:snapToGrid/>
          <w:szCs w:val="24"/>
          <w:lang w:val="it-IT"/>
        </w:rPr>
        <w:t>__________________________________________________________________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□ consorzio ordinario di cui all'art. 48 del </w:t>
      </w:r>
      <w:proofErr w:type="spellStart"/>
      <w:proofErr w:type="gramStart"/>
      <w:r w:rsidRPr="00E87E53">
        <w:rPr>
          <w:snapToGrid/>
          <w:szCs w:val="24"/>
          <w:lang w:val="it-IT"/>
        </w:rPr>
        <w:t>D.Lgs</w:t>
      </w:r>
      <w:proofErr w:type="gramEnd"/>
      <w:r w:rsidRPr="00E87E53">
        <w:rPr>
          <w:snapToGrid/>
          <w:szCs w:val="24"/>
          <w:lang w:val="it-IT"/>
        </w:rPr>
        <w:t>.</w:t>
      </w:r>
      <w:proofErr w:type="spellEnd"/>
      <w:r w:rsidRPr="00E87E53">
        <w:rPr>
          <w:snapToGrid/>
          <w:szCs w:val="24"/>
          <w:lang w:val="it-IT"/>
        </w:rPr>
        <w:t xml:space="preserve"> 50/2016;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ind w:firstLine="708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lastRenderedPageBreak/>
        <w:t>□ costituendo □ già costituito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center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 xml:space="preserve">  </w:t>
      </w:r>
      <w:r w:rsidRPr="00E87E53">
        <w:rPr>
          <w:snapToGrid/>
          <w:szCs w:val="24"/>
          <w:lang w:val="it-IT"/>
        </w:rPr>
        <w:t>con i seguenti soggetti: (indicare la denominazione e la sede legale di ciascun soggetto):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ind w:firstLine="708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Capogruppo: ________________________________________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  <w:proofErr w:type="gramStart"/>
      <w:r w:rsidRPr="00E87E53">
        <w:rPr>
          <w:snapToGrid/>
          <w:szCs w:val="24"/>
          <w:lang w:val="it-IT"/>
        </w:rPr>
        <w:t>Mandanti:_</w:t>
      </w:r>
      <w:proofErr w:type="gramEnd"/>
      <w:r w:rsidRPr="00E87E53">
        <w:rPr>
          <w:snapToGrid/>
          <w:szCs w:val="24"/>
          <w:lang w:val="it-IT"/>
        </w:rPr>
        <w:t>__________________________________________________________________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□ aggregazione tra imprese aderenti al contratto di rete di cui all’art. 45 del </w:t>
      </w:r>
      <w:proofErr w:type="spellStart"/>
      <w:proofErr w:type="gramStart"/>
      <w:r w:rsidRPr="00E87E53">
        <w:rPr>
          <w:snapToGrid/>
          <w:szCs w:val="24"/>
          <w:lang w:val="it-IT"/>
        </w:rPr>
        <w:t>D.Lgs</w:t>
      </w:r>
      <w:proofErr w:type="gramEnd"/>
      <w:r w:rsidRPr="00E87E53">
        <w:rPr>
          <w:snapToGrid/>
          <w:szCs w:val="24"/>
          <w:lang w:val="it-IT"/>
        </w:rPr>
        <w:t>.</w:t>
      </w:r>
      <w:proofErr w:type="spellEnd"/>
      <w:r w:rsidRPr="00E87E53">
        <w:rPr>
          <w:snapToGrid/>
          <w:szCs w:val="24"/>
          <w:lang w:val="it-IT"/>
        </w:rPr>
        <w:t xml:space="preserve"> 50/2016;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□ GEIE di cui all’art. 45 del </w:t>
      </w:r>
      <w:proofErr w:type="spellStart"/>
      <w:proofErr w:type="gramStart"/>
      <w:r w:rsidRPr="00E87E53">
        <w:rPr>
          <w:snapToGrid/>
          <w:szCs w:val="24"/>
          <w:lang w:val="it-IT"/>
        </w:rPr>
        <w:t>D.Lgs</w:t>
      </w:r>
      <w:proofErr w:type="gramEnd"/>
      <w:r w:rsidRPr="00E87E53">
        <w:rPr>
          <w:snapToGrid/>
          <w:szCs w:val="24"/>
          <w:lang w:val="it-IT"/>
        </w:rPr>
        <w:t>.</w:t>
      </w:r>
      <w:proofErr w:type="spellEnd"/>
      <w:r w:rsidRPr="00E87E53">
        <w:rPr>
          <w:snapToGrid/>
          <w:szCs w:val="24"/>
          <w:lang w:val="it-IT"/>
        </w:rPr>
        <w:t xml:space="preserve"> 50/2016;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□ operatore economico stabilito in altro Stato membro, di cui all’art. 45 del </w:t>
      </w:r>
      <w:proofErr w:type="spellStart"/>
      <w:proofErr w:type="gramStart"/>
      <w:r w:rsidRPr="00E87E53">
        <w:rPr>
          <w:snapToGrid/>
          <w:szCs w:val="24"/>
          <w:lang w:val="it-IT"/>
        </w:rPr>
        <w:t>D.Lgs</w:t>
      </w:r>
      <w:proofErr w:type="gramEnd"/>
      <w:r w:rsidRPr="00E87E53">
        <w:rPr>
          <w:snapToGrid/>
          <w:szCs w:val="24"/>
          <w:lang w:val="it-IT"/>
        </w:rPr>
        <w:t>.</w:t>
      </w:r>
      <w:proofErr w:type="spellEnd"/>
      <w:r w:rsidRPr="00E87E53">
        <w:rPr>
          <w:snapToGrid/>
          <w:szCs w:val="24"/>
          <w:lang w:val="it-IT"/>
        </w:rPr>
        <w:t xml:space="preserve"> 50/2016;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center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>E a tal fine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center"/>
        <w:rPr>
          <w:b/>
          <w:snapToGrid/>
          <w:szCs w:val="24"/>
          <w:lang w:val="it-IT"/>
        </w:rPr>
      </w:pPr>
    </w:p>
    <w:p w:rsid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Ai sensi degli articoli 75 e 76 del D.P.R. 28 dicembre 2000, n. 445, consapevole della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decadenza dalla partecipazione e dall’eventuale aggiudicazione, nonché della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responsabilità penale, cui va incontro in caso di dichiarazione mendace o contenente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da</w:t>
      </w:r>
      <w:r>
        <w:rPr>
          <w:snapToGrid/>
          <w:szCs w:val="24"/>
          <w:lang w:val="it-IT"/>
        </w:rPr>
        <w:t>ti non più rispondenti a verità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center"/>
        <w:rPr>
          <w:b/>
          <w:snapToGrid/>
          <w:szCs w:val="24"/>
          <w:lang w:val="it-IT"/>
        </w:rPr>
      </w:pPr>
      <w:r w:rsidRPr="00E87E53">
        <w:rPr>
          <w:b/>
          <w:snapToGrid/>
          <w:szCs w:val="24"/>
          <w:lang w:val="it-IT"/>
        </w:rPr>
        <w:t>DICHIARA</w:t>
      </w:r>
    </w:p>
    <w:p w:rsidR="00E87E53" w:rsidRDefault="00E87E53" w:rsidP="00E87E53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 xml:space="preserve">- Che il concorrente </w:t>
      </w:r>
      <w:r w:rsidRPr="00E87E53">
        <w:rPr>
          <w:snapToGrid/>
          <w:szCs w:val="24"/>
          <w:lang w:val="it-IT"/>
        </w:rPr>
        <w:t>è iscritto alla Camera di Commercio, Industria, Artigianato e Agricoltura di _______________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e che l’oggetto sociale dell’impresa risulta coerente con l’oggetto della gara</w:t>
      </w:r>
    </w:p>
    <w:p w:rsid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Provincia: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>F</w:t>
      </w:r>
      <w:r w:rsidRPr="00E87E53">
        <w:rPr>
          <w:snapToGrid/>
          <w:szCs w:val="24"/>
          <w:lang w:val="it-IT"/>
        </w:rPr>
        <w:t>orma giuridica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società: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anno di iscrizione:</w:t>
      </w:r>
    </w:p>
    <w:p w:rsid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numero di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iscrizione: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ovvero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 che non sussiste l’obbligo di iscrizione alla Camera di Commercio, Industria, Artigianato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ed Agricoltura in quanto _________________________________________________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(in tal caso allegare alla dichiarazione copia dell’Atto costitutivo e dello Statuto)</w:t>
      </w:r>
    </w:p>
    <w:p w:rsid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 è iscritto al registro delle cooperative di _________________________ data e n.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iscrizione___________________________;</w:t>
      </w:r>
    </w:p>
    <w:p w:rsid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>- C</w:t>
      </w:r>
      <w:r w:rsidRPr="00E87E53">
        <w:rPr>
          <w:snapToGrid/>
          <w:szCs w:val="24"/>
          <w:lang w:val="it-IT"/>
        </w:rPr>
        <w:t>he i nominativi dei soci, direttori tecnici, amministratori muniti di poteri di</w:t>
      </w:r>
    </w:p>
    <w:p w:rsid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rappresentanza e soci accomandatari sono:</w:t>
      </w:r>
    </w:p>
    <w:p w:rsid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i/>
          <w:snapToGrid/>
          <w:szCs w:val="24"/>
          <w:lang w:val="it-IT"/>
        </w:rPr>
      </w:pPr>
      <w:r w:rsidRPr="00E87E53">
        <w:rPr>
          <w:i/>
          <w:snapToGrid/>
          <w:szCs w:val="24"/>
          <w:lang w:val="it-IT"/>
        </w:rPr>
        <w:t>Inserire i dati anagrafici e di residenza dei direttori tecnici, dei soci (per le società in nome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i/>
          <w:snapToGrid/>
          <w:szCs w:val="24"/>
          <w:lang w:val="it-IT"/>
        </w:rPr>
      </w:pPr>
      <w:r w:rsidRPr="00E87E53">
        <w:rPr>
          <w:i/>
          <w:snapToGrid/>
          <w:szCs w:val="24"/>
          <w:lang w:val="it-IT"/>
        </w:rPr>
        <w:t>collettivo), dei soci accomandatari (per le società in accomandita semplice), degli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i/>
          <w:snapToGrid/>
          <w:szCs w:val="24"/>
          <w:lang w:val="it-IT"/>
        </w:rPr>
      </w:pPr>
      <w:r w:rsidRPr="00E87E53">
        <w:rPr>
          <w:i/>
          <w:snapToGrid/>
          <w:szCs w:val="24"/>
          <w:lang w:val="it-IT"/>
        </w:rPr>
        <w:t>amministratori muniti di potere di rappresentanza, del socio unico persona fisica, del socio di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i/>
          <w:snapToGrid/>
          <w:szCs w:val="24"/>
          <w:lang w:val="it-IT"/>
        </w:rPr>
      </w:pPr>
      <w:r w:rsidRPr="00E87E53">
        <w:rPr>
          <w:i/>
          <w:snapToGrid/>
          <w:szCs w:val="24"/>
          <w:lang w:val="it-IT"/>
        </w:rPr>
        <w:t>maggioranza se con meno di quattro soci (in questo caso se persona giuridica, tutti i suoi</w:t>
      </w:r>
    </w:p>
    <w:p w:rsidR="00E87E53" w:rsidRDefault="00E87E53" w:rsidP="00E87E53">
      <w:pPr>
        <w:widowControl/>
        <w:autoSpaceDE w:val="0"/>
        <w:autoSpaceDN w:val="0"/>
        <w:adjustRightInd w:val="0"/>
        <w:jc w:val="both"/>
        <w:rPr>
          <w:i/>
          <w:snapToGrid/>
          <w:szCs w:val="24"/>
          <w:lang w:val="it-IT"/>
        </w:rPr>
      </w:pPr>
      <w:r w:rsidRPr="00E87E53">
        <w:rPr>
          <w:i/>
          <w:snapToGrid/>
          <w:szCs w:val="24"/>
          <w:lang w:val="it-IT"/>
        </w:rPr>
        <w:t>amministratori muniti di potere di rappresentanza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- ai sensi dell’art. 80 del d.lgs. n. 50/2016, l’inesistenza delle cause di esclusione dalla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partecipazione alle procedure di affidamento degli appalti pubblici o concessioni e, in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particolare: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-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di non aver riportato condanna con sentenza definitiva o decreto penale di condanna divenuto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irrevocabile o sentenza di applicazione della pena su richiesta ai sensi dell’articolo 444 del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codice di procedura penale, per uno dei seguenti reati:</w:t>
      </w:r>
    </w:p>
    <w:p w:rsidR="00B74F72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 delitti, consumat</w:t>
      </w:r>
      <w:r w:rsidR="00C300A2">
        <w:rPr>
          <w:snapToGrid/>
          <w:szCs w:val="24"/>
          <w:lang w:val="it-IT"/>
        </w:rPr>
        <w:t>i o tentati, di cui agli artico</w:t>
      </w:r>
      <w:r w:rsidRPr="00E87E53">
        <w:rPr>
          <w:snapToGrid/>
          <w:szCs w:val="24"/>
          <w:lang w:val="it-IT"/>
        </w:rPr>
        <w:t>li 416, 416-bis del codice penale ovvero delitti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commessi avvalendosi delle condizioni previste dal predetto art. 416-bis ovvero al fine di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 xml:space="preserve">agevolare </w:t>
      </w:r>
      <w:r w:rsidRPr="00E87E53">
        <w:rPr>
          <w:snapToGrid/>
          <w:szCs w:val="24"/>
          <w:lang w:val="it-IT"/>
        </w:rPr>
        <w:lastRenderedPageBreak/>
        <w:t>l’attività delle associazioni previste dallo stesso articolo, nonché per i delitti,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consumati o tentati, previsti dall’art. 74 del D.P.R. 9 ottobre 1990, n. 309, dall’art. 291-quater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 xml:space="preserve">del D.P.R. 23 gennaio 1973, n. 43 e dall’art. 260 del </w:t>
      </w:r>
      <w:proofErr w:type="spellStart"/>
      <w:proofErr w:type="gramStart"/>
      <w:r w:rsidRPr="00E87E53">
        <w:rPr>
          <w:snapToGrid/>
          <w:szCs w:val="24"/>
          <w:lang w:val="it-IT"/>
        </w:rPr>
        <w:t>D.Lgs</w:t>
      </w:r>
      <w:proofErr w:type="gramEnd"/>
      <w:r w:rsidRPr="00E87E53">
        <w:rPr>
          <w:snapToGrid/>
          <w:szCs w:val="24"/>
          <w:lang w:val="it-IT"/>
        </w:rPr>
        <w:t>.</w:t>
      </w:r>
      <w:proofErr w:type="spellEnd"/>
      <w:r w:rsidRPr="00E87E53">
        <w:rPr>
          <w:snapToGrid/>
          <w:szCs w:val="24"/>
          <w:lang w:val="it-IT"/>
        </w:rPr>
        <w:t xml:space="preserve"> 3 aprile 2006, n. 152, in quanto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riconducibili alla partecipazione a una organizzazione criminale, quale definita all’articolo 2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della decisione quadro 2008/841/GAI del Consiglio;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 delitti, consumati o tentati, di cui agli articoli 317, 318,</w:t>
      </w:r>
      <w:r>
        <w:rPr>
          <w:snapToGrid/>
          <w:szCs w:val="24"/>
          <w:lang w:val="it-IT"/>
        </w:rPr>
        <w:t xml:space="preserve"> 319, 319-ter, 319-quater, 320, </w:t>
      </w:r>
      <w:r w:rsidRPr="00E87E53">
        <w:rPr>
          <w:snapToGrid/>
          <w:szCs w:val="24"/>
          <w:lang w:val="it-IT"/>
        </w:rPr>
        <w:t>321, 322, 322-bis, 346-bis, 353, 353-bis, 354, 355 e 356 del codice penale nonché all’articolo</w:t>
      </w:r>
      <w:r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2635 del codice civile;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 frode ai sensi dell'articolo 1 della convenzione relativa alla tu</w:t>
      </w:r>
      <w:r>
        <w:rPr>
          <w:snapToGrid/>
          <w:szCs w:val="24"/>
          <w:lang w:val="it-IT"/>
        </w:rPr>
        <w:t xml:space="preserve">tela degli interessi finanziari </w:t>
      </w:r>
      <w:r w:rsidRPr="00E87E53">
        <w:rPr>
          <w:snapToGrid/>
          <w:szCs w:val="24"/>
          <w:lang w:val="it-IT"/>
        </w:rPr>
        <w:t>delle Comunità europee;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 delitti, consumati o tentati, commessi con finalità di terrorismo, anche internazionale, e di</w:t>
      </w:r>
      <w:r w:rsidR="00C300A2"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eversione dell'ordine costituzionale reati terroristici o reati connessi alle attività terroristiche;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 delitti di cui agli articoli 648-bis, 648-ter e 648-ter.1 de</w:t>
      </w:r>
      <w:r w:rsidR="00C300A2">
        <w:rPr>
          <w:snapToGrid/>
          <w:szCs w:val="24"/>
          <w:lang w:val="it-IT"/>
        </w:rPr>
        <w:t xml:space="preserve">l codice penale, riciclaggio di </w:t>
      </w:r>
      <w:r w:rsidRPr="00E87E53">
        <w:rPr>
          <w:snapToGrid/>
          <w:szCs w:val="24"/>
          <w:lang w:val="it-IT"/>
        </w:rPr>
        <w:t>proventi di attività criminose o finanziamento del terrorismo, quali definiti all'articolo 1 del</w:t>
      </w:r>
      <w:r w:rsidR="00C300A2">
        <w:rPr>
          <w:snapToGrid/>
          <w:szCs w:val="24"/>
          <w:lang w:val="it-IT"/>
        </w:rPr>
        <w:t xml:space="preserve"> </w:t>
      </w:r>
      <w:r w:rsidRPr="00E87E53">
        <w:rPr>
          <w:snapToGrid/>
          <w:szCs w:val="24"/>
          <w:lang w:val="it-IT"/>
        </w:rPr>
        <w:t>decreto legislativo 22 giugno 2007, n. 109 e successive modificazioni;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 xml:space="preserve"> sfruttamento del lavoro minorile e altre forme di tratta </w:t>
      </w:r>
      <w:r w:rsidR="00C300A2">
        <w:rPr>
          <w:snapToGrid/>
          <w:szCs w:val="24"/>
          <w:lang w:val="it-IT"/>
        </w:rPr>
        <w:t xml:space="preserve">di esseri umani definite con il </w:t>
      </w:r>
      <w:r w:rsidRPr="00E87E53">
        <w:rPr>
          <w:snapToGrid/>
          <w:szCs w:val="24"/>
          <w:lang w:val="it-IT"/>
        </w:rPr>
        <w:t>decreto legislativo 4 marzo 2014, n. 24;</w:t>
      </w:r>
    </w:p>
    <w:p w:rsidR="00E87E53" w:rsidRPr="00E87E53" w:rsidRDefault="00E87E53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E87E53">
        <w:rPr>
          <w:snapToGrid/>
          <w:szCs w:val="24"/>
          <w:lang w:val="it-IT"/>
        </w:rPr>
        <w:t> ogni altro delitto da cui derivi, quale pena accessoria, l'i</w:t>
      </w:r>
      <w:r w:rsidR="00C300A2">
        <w:rPr>
          <w:snapToGrid/>
          <w:szCs w:val="24"/>
          <w:lang w:val="it-IT"/>
        </w:rPr>
        <w:t xml:space="preserve">ncapacità di contrattare con la </w:t>
      </w:r>
      <w:r w:rsidRPr="00E87E53">
        <w:rPr>
          <w:snapToGrid/>
          <w:szCs w:val="24"/>
          <w:lang w:val="it-IT"/>
        </w:rPr>
        <w:t>pubblica amministrazione;</w:t>
      </w:r>
    </w:p>
    <w:p w:rsidR="00B74F72" w:rsidRDefault="00B74F72" w:rsidP="00E87E53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P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 xml:space="preserve">- </w:t>
      </w:r>
      <w:r w:rsidRPr="005267E2">
        <w:rPr>
          <w:snapToGrid/>
          <w:szCs w:val="24"/>
          <w:lang w:val="it-IT"/>
        </w:rPr>
        <w:t xml:space="preserve">insussistenza, ai sensi dell’art. 80, comma 2, </w:t>
      </w:r>
      <w:proofErr w:type="spellStart"/>
      <w:proofErr w:type="gramStart"/>
      <w:r w:rsidRPr="005267E2">
        <w:rPr>
          <w:snapToGrid/>
          <w:szCs w:val="24"/>
          <w:lang w:val="it-IT"/>
        </w:rPr>
        <w:t>D.Lgs</w:t>
      </w:r>
      <w:proofErr w:type="gramEnd"/>
      <w:r w:rsidRPr="005267E2">
        <w:rPr>
          <w:snapToGrid/>
          <w:szCs w:val="24"/>
          <w:lang w:val="it-IT"/>
        </w:rPr>
        <w:t>.</w:t>
      </w:r>
      <w:proofErr w:type="spellEnd"/>
      <w:r w:rsidRPr="005267E2">
        <w:rPr>
          <w:snapToGrid/>
          <w:szCs w:val="24"/>
          <w:lang w:val="it-IT"/>
        </w:rPr>
        <w:t xml:space="preserve"> 50/2016, delle cause di decadenza, di</w:t>
      </w:r>
      <w:r w:rsidRPr="005267E2"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 xml:space="preserve">sospensione o di divieto previste dall’articolo 67 del </w:t>
      </w:r>
      <w:proofErr w:type="spellStart"/>
      <w:proofErr w:type="gramStart"/>
      <w:r w:rsidRPr="005267E2">
        <w:rPr>
          <w:snapToGrid/>
          <w:szCs w:val="24"/>
          <w:lang w:val="it-IT"/>
        </w:rPr>
        <w:t>D.Lgs</w:t>
      </w:r>
      <w:proofErr w:type="gramEnd"/>
      <w:r w:rsidRPr="005267E2">
        <w:rPr>
          <w:snapToGrid/>
          <w:szCs w:val="24"/>
          <w:lang w:val="it-IT"/>
        </w:rPr>
        <w:t>.</w:t>
      </w:r>
      <w:proofErr w:type="spellEnd"/>
      <w:r w:rsidRPr="005267E2">
        <w:rPr>
          <w:snapToGrid/>
          <w:szCs w:val="24"/>
          <w:lang w:val="it-IT"/>
        </w:rPr>
        <w:t xml:space="preserve"> 6 settembre 2011, n. 159 o di un</w:t>
      </w:r>
      <w:r w:rsidRPr="005267E2"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tentativo di infiltrazione mafiosa di cui all’articolo 84, comma 4, del medesimo decreto;</w:t>
      </w: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 xml:space="preserve">- di non aver commesso, ai sensi dell’art. 80, comma 4, </w:t>
      </w:r>
      <w:proofErr w:type="spellStart"/>
      <w:proofErr w:type="gramStart"/>
      <w:r w:rsidRPr="005267E2">
        <w:rPr>
          <w:snapToGrid/>
          <w:szCs w:val="24"/>
          <w:lang w:val="it-IT"/>
        </w:rPr>
        <w:t>D.Lgs</w:t>
      </w:r>
      <w:proofErr w:type="gramEnd"/>
      <w:r w:rsidRPr="005267E2">
        <w:rPr>
          <w:snapToGrid/>
          <w:szCs w:val="24"/>
          <w:lang w:val="it-IT"/>
        </w:rPr>
        <w:t>.</w:t>
      </w:r>
      <w:proofErr w:type="spellEnd"/>
      <w:r w:rsidRPr="005267E2">
        <w:rPr>
          <w:snapToGrid/>
          <w:szCs w:val="24"/>
          <w:lang w:val="it-IT"/>
        </w:rPr>
        <w:t xml:space="preserve"> 50/2016, violazioni gravi,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definitivamente accertate, rispetto agli obblighi relativi al pagamento delle imposte e tasse o i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contributi previdenziali, secondo la legislazione italiana o quella dello Stato in cui sono stabiliti;</w:t>
      </w:r>
    </w:p>
    <w:p w:rsidR="005267E2" w:rsidRP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>- di non incorrere in nessuna delle cause di esclusione dalle proc</w:t>
      </w:r>
      <w:r>
        <w:rPr>
          <w:snapToGrid/>
          <w:szCs w:val="24"/>
          <w:lang w:val="it-IT"/>
        </w:rPr>
        <w:t xml:space="preserve">edure di affidamento di appalti </w:t>
      </w:r>
      <w:r w:rsidRPr="005267E2">
        <w:rPr>
          <w:snapToGrid/>
          <w:szCs w:val="24"/>
          <w:lang w:val="it-IT"/>
        </w:rPr>
        <w:t xml:space="preserve">pubblici di cui all’art. 80, comma 5, </w:t>
      </w:r>
      <w:proofErr w:type="spellStart"/>
      <w:proofErr w:type="gramStart"/>
      <w:r w:rsidRPr="005267E2">
        <w:rPr>
          <w:snapToGrid/>
          <w:szCs w:val="24"/>
          <w:lang w:val="it-IT"/>
        </w:rPr>
        <w:t>D.Lgs</w:t>
      </w:r>
      <w:proofErr w:type="gramEnd"/>
      <w:r w:rsidRPr="005267E2">
        <w:rPr>
          <w:snapToGrid/>
          <w:szCs w:val="24"/>
          <w:lang w:val="it-IT"/>
        </w:rPr>
        <w:t>.</w:t>
      </w:r>
      <w:proofErr w:type="spellEnd"/>
      <w:r w:rsidRPr="005267E2">
        <w:rPr>
          <w:snapToGrid/>
          <w:szCs w:val="24"/>
          <w:lang w:val="it-IT"/>
        </w:rPr>
        <w:t xml:space="preserve"> 50/2016, e in particolare:</w:t>
      </w:r>
    </w:p>
    <w:p w:rsidR="005267E2" w:rsidRP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 xml:space="preserve">- di non aver commesso gravi infrazioni debitamente accertate </w:t>
      </w:r>
      <w:r>
        <w:rPr>
          <w:snapToGrid/>
          <w:szCs w:val="24"/>
          <w:lang w:val="it-IT"/>
        </w:rPr>
        <w:t xml:space="preserve">alle norme in materia di salute </w:t>
      </w:r>
      <w:r w:rsidRPr="005267E2">
        <w:rPr>
          <w:snapToGrid/>
          <w:szCs w:val="24"/>
          <w:lang w:val="it-IT"/>
        </w:rPr>
        <w:t xml:space="preserve">e sicurezza sul lavoro nonché agli obblighi di cui all’articolo 30, comma 3 del </w:t>
      </w:r>
      <w:proofErr w:type="spellStart"/>
      <w:proofErr w:type="gramStart"/>
      <w:r w:rsidRPr="005267E2">
        <w:rPr>
          <w:snapToGrid/>
          <w:szCs w:val="24"/>
          <w:lang w:val="it-IT"/>
        </w:rPr>
        <w:t>D.Lgs</w:t>
      </w:r>
      <w:proofErr w:type="gramEnd"/>
      <w:r w:rsidRPr="005267E2">
        <w:rPr>
          <w:snapToGrid/>
          <w:szCs w:val="24"/>
          <w:lang w:val="it-IT"/>
        </w:rPr>
        <w:t>.</w:t>
      </w:r>
      <w:proofErr w:type="spellEnd"/>
      <w:r w:rsidRPr="005267E2">
        <w:rPr>
          <w:snapToGrid/>
          <w:szCs w:val="24"/>
          <w:lang w:val="it-IT"/>
        </w:rPr>
        <w:t xml:space="preserve"> 50/2016;</w:t>
      </w:r>
    </w:p>
    <w:p w:rsidR="005267E2" w:rsidRP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>- di non trovarsi in stato di fallimento, di liquidazione coatta, di concordato preventivo, salvo il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caso di concordato con continuità aziendale, né di tro</w:t>
      </w:r>
      <w:r>
        <w:rPr>
          <w:snapToGrid/>
          <w:szCs w:val="24"/>
          <w:lang w:val="it-IT"/>
        </w:rPr>
        <w:t xml:space="preserve">varsi in un procedimento per la </w:t>
      </w:r>
      <w:r w:rsidRPr="005267E2">
        <w:rPr>
          <w:snapToGrid/>
          <w:szCs w:val="24"/>
          <w:lang w:val="it-IT"/>
        </w:rPr>
        <w:t>dichiarazione di una di tali situazioni, fermo restando quanto previsto dall’articolo 110 del</w:t>
      </w:r>
      <w:r>
        <w:rPr>
          <w:snapToGrid/>
          <w:szCs w:val="24"/>
          <w:lang w:val="it-IT"/>
        </w:rPr>
        <w:t xml:space="preserve"> </w:t>
      </w:r>
      <w:proofErr w:type="spellStart"/>
      <w:proofErr w:type="gramStart"/>
      <w:r w:rsidRPr="005267E2">
        <w:rPr>
          <w:snapToGrid/>
          <w:szCs w:val="24"/>
          <w:lang w:val="it-IT"/>
        </w:rPr>
        <w:t>D.Lgs</w:t>
      </w:r>
      <w:proofErr w:type="gramEnd"/>
      <w:r w:rsidRPr="005267E2">
        <w:rPr>
          <w:snapToGrid/>
          <w:szCs w:val="24"/>
          <w:lang w:val="it-IT"/>
        </w:rPr>
        <w:t>.</w:t>
      </w:r>
      <w:proofErr w:type="spellEnd"/>
      <w:r w:rsidRPr="005267E2">
        <w:rPr>
          <w:snapToGrid/>
          <w:szCs w:val="24"/>
          <w:lang w:val="it-IT"/>
        </w:rPr>
        <w:t xml:space="preserve"> 50/2016;</w:t>
      </w:r>
    </w:p>
    <w:p w:rsidR="005267E2" w:rsidRP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>- di non aver commesso gravi illeciti professionali, tali da re</w:t>
      </w:r>
      <w:r>
        <w:rPr>
          <w:snapToGrid/>
          <w:szCs w:val="24"/>
          <w:lang w:val="it-IT"/>
        </w:rPr>
        <w:t xml:space="preserve">ndere dubbia la sua integrità o </w:t>
      </w:r>
      <w:r w:rsidRPr="005267E2">
        <w:rPr>
          <w:snapToGrid/>
          <w:szCs w:val="24"/>
          <w:lang w:val="it-IT"/>
        </w:rPr>
        <w:t>affidabilità.</w:t>
      </w: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>- che la partecipazione alla presente procedura non comporta situazioni di conflitto di interesse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 xml:space="preserve">ai sensi dell’articolo 42, comma 2, D. </w:t>
      </w:r>
      <w:proofErr w:type="spellStart"/>
      <w:r w:rsidRPr="005267E2">
        <w:rPr>
          <w:snapToGrid/>
          <w:szCs w:val="24"/>
          <w:lang w:val="it-IT"/>
        </w:rPr>
        <w:t>Lgs</w:t>
      </w:r>
      <w:proofErr w:type="spellEnd"/>
      <w:r w:rsidRPr="005267E2">
        <w:rPr>
          <w:snapToGrid/>
          <w:szCs w:val="24"/>
          <w:lang w:val="it-IT"/>
        </w:rPr>
        <w:t>. 50/2016, non diversamente risolvibile;</w:t>
      </w: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 xml:space="preserve">- di non essere stato soggetto alla sanzione </w:t>
      </w:r>
      <w:proofErr w:type="spellStart"/>
      <w:r w:rsidRPr="005267E2">
        <w:rPr>
          <w:snapToGrid/>
          <w:szCs w:val="24"/>
          <w:lang w:val="it-IT"/>
        </w:rPr>
        <w:t>interdittiva</w:t>
      </w:r>
      <w:proofErr w:type="spellEnd"/>
      <w:r w:rsidRPr="005267E2">
        <w:rPr>
          <w:snapToGrid/>
          <w:szCs w:val="24"/>
          <w:lang w:val="it-IT"/>
        </w:rPr>
        <w:t xml:space="preserve"> di cui all’articolo 9, comma 2, lettera c)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del decreto legislativo 8 giugno 2001, n. 231 o ad altra sanzione che comporta il divieto di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 xml:space="preserve">contrarre con la pubblica amministrazione, compresi i provvedimenti </w:t>
      </w:r>
      <w:proofErr w:type="spellStart"/>
      <w:r w:rsidRPr="005267E2">
        <w:rPr>
          <w:snapToGrid/>
          <w:szCs w:val="24"/>
          <w:lang w:val="it-IT"/>
        </w:rPr>
        <w:t>interdittivi</w:t>
      </w:r>
      <w:proofErr w:type="spellEnd"/>
      <w:r w:rsidRPr="005267E2">
        <w:rPr>
          <w:snapToGrid/>
          <w:szCs w:val="24"/>
          <w:lang w:val="it-IT"/>
        </w:rPr>
        <w:t xml:space="preserve"> di cui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all'articolo 14 del decreto legislativo 9 aprile 2008, n. 81;</w:t>
      </w:r>
    </w:p>
    <w:p w:rsidR="005267E2" w:rsidRP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B74F7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lastRenderedPageBreak/>
        <w:t xml:space="preserve">- di non essere iscritto nel casellario informatico tenuto dall’Osservatorio dell’ANAC per </w:t>
      </w:r>
      <w:r>
        <w:rPr>
          <w:snapToGrid/>
          <w:szCs w:val="24"/>
          <w:lang w:val="it-IT"/>
        </w:rPr>
        <w:t xml:space="preserve">aver </w:t>
      </w:r>
      <w:r w:rsidRPr="005267E2">
        <w:rPr>
          <w:snapToGrid/>
          <w:szCs w:val="24"/>
          <w:lang w:val="it-IT"/>
        </w:rPr>
        <w:t>presentato false dichiarazioni o falsa documentazione ai fini del rilascio dell’attestazione di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qualificazione;</w:t>
      </w:r>
    </w:p>
    <w:p w:rsid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Pr="005267E2" w:rsidRDefault="005267E2" w:rsidP="005267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5267E2" w:rsidRPr="005267E2" w:rsidRDefault="005267E2" w:rsidP="005267E2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>- di autorizzare il Comune, qualora un partecipante alla gara eserciti - ai sensi della legge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n.241/90 - l'accesso agli atti, a rilasciare copia di tutta la documentazione presentata per la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partecipazione alla gara;</w:t>
      </w:r>
    </w:p>
    <w:p w:rsidR="005267E2" w:rsidRDefault="005267E2" w:rsidP="005267E2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5267E2" w:rsidRDefault="005267E2" w:rsidP="005267E2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>oppure</w:t>
      </w:r>
    </w:p>
    <w:p w:rsidR="005267E2" w:rsidRPr="005267E2" w:rsidRDefault="005267E2" w:rsidP="005267E2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</w:p>
    <w:p w:rsidR="00B74F72" w:rsidRDefault="005267E2" w:rsidP="005267E2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  <w:r w:rsidRPr="005267E2">
        <w:rPr>
          <w:snapToGrid/>
          <w:szCs w:val="24"/>
          <w:lang w:val="it-IT"/>
        </w:rPr>
        <w:t>- di non autorizzare l’accesso agli atti inerenti le parti ___________________________ in</w:t>
      </w:r>
      <w:r>
        <w:rPr>
          <w:snapToGrid/>
          <w:szCs w:val="24"/>
          <w:lang w:val="it-IT"/>
        </w:rPr>
        <w:t xml:space="preserve"> </w:t>
      </w:r>
      <w:r w:rsidRPr="005267E2">
        <w:rPr>
          <w:snapToGrid/>
          <w:szCs w:val="24"/>
          <w:lang w:val="it-IT"/>
        </w:rPr>
        <w:t>quanto coperte da segreto tecnico</w:t>
      </w:r>
      <w:r>
        <w:rPr>
          <w:snapToGrid/>
          <w:szCs w:val="24"/>
          <w:lang w:val="it-IT"/>
        </w:rPr>
        <w:t xml:space="preserve">/commerciale, indicando i motivi </w:t>
      </w:r>
      <w:r w:rsidRPr="005267E2">
        <w:rPr>
          <w:snapToGrid/>
          <w:szCs w:val="24"/>
          <w:lang w:val="it-IT"/>
        </w:rPr>
        <w:t>___________________________________</w:t>
      </w:r>
      <w:r w:rsidR="00C172E2">
        <w:rPr>
          <w:snapToGrid/>
          <w:szCs w:val="24"/>
          <w:lang w:val="it-IT"/>
        </w:rPr>
        <w:t>_______________________________</w:t>
      </w:r>
    </w:p>
    <w:p w:rsidR="00C172E2" w:rsidRDefault="00C172E2" w:rsidP="005267E2">
      <w:pPr>
        <w:widowControl/>
        <w:autoSpaceDE w:val="0"/>
        <w:autoSpaceDN w:val="0"/>
        <w:adjustRightInd w:val="0"/>
        <w:rPr>
          <w:snapToGrid/>
          <w:szCs w:val="24"/>
          <w:lang w:val="it-IT"/>
        </w:rPr>
      </w:pPr>
    </w:p>
    <w:p w:rsidR="00C172E2" w:rsidRDefault="00C172E2" w:rsidP="00C172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 xml:space="preserve">- </w:t>
      </w:r>
      <w:r w:rsidRPr="00C172E2">
        <w:rPr>
          <w:snapToGrid/>
          <w:szCs w:val="24"/>
          <w:lang w:val="it-IT"/>
        </w:rPr>
        <w:t>di essere in regola con l’assolvimento degli obblighi contributivi previsti dalle leggi e dai</w:t>
      </w:r>
      <w:r w:rsidRPr="00C172E2">
        <w:rPr>
          <w:snapToGrid/>
          <w:szCs w:val="24"/>
          <w:lang w:val="it-IT"/>
        </w:rPr>
        <w:t xml:space="preserve"> </w:t>
      </w:r>
      <w:r w:rsidRPr="00C172E2">
        <w:rPr>
          <w:snapToGrid/>
          <w:szCs w:val="24"/>
          <w:lang w:val="it-IT"/>
        </w:rPr>
        <w:t>contratti di lavoro;</w:t>
      </w:r>
    </w:p>
    <w:p w:rsidR="00C172E2" w:rsidRPr="00C172E2" w:rsidRDefault="00C172E2" w:rsidP="00C172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C172E2" w:rsidRDefault="00C172E2" w:rsidP="00C172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C172E2">
        <w:rPr>
          <w:snapToGrid/>
          <w:szCs w:val="24"/>
          <w:lang w:val="it-IT"/>
        </w:rPr>
        <w:t>- di essere a conoscenza che sui dati dichiarati potranno esser</w:t>
      </w:r>
      <w:r>
        <w:rPr>
          <w:snapToGrid/>
          <w:szCs w:val="24"/>
          <w:lang w:val="it-IT"/>
        </w:rPr>
        <w:t xml:space="preserve">e effettuati controlli ai sensi </w:t>
      </w:r>
      <w:r w:rsidRPr="00C172E2">
        <w:rPr>
          <w:snapToGrid/>
          <w:szCs w:val="24"/>
          <w:lang w:val="it-IT"/>
        </w:rPr>
        <w:t>dell’art. 71 del D.P.R. n. 445 del 2000;</w:t>
      </w:r>
    </w:p>
    <w:p w:rsidR="00C172E2" w:rsidRPr="00C172E2" w:rsidRDefault="00C172E2" w:rsidP="00C172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C172E2" w:rsidRDefault="00C172E2" w:rsidP="00C172E2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 xml:space="preserve">- che l’offerta </w:t>
      </w:r>
      <w:r w:rsidRPr="00C172E2">
        <w:rPr>
          <w:snapToGrid/>
          <w:szCs w:val="24"/>
          <w:lang w:val="it-IT"/>
        </w:rPr>
        <w:t xml:space="preserve">resta valida ed impegnativa per </w:t>
      </w:r>
      <w:r>
        <w:rPr>
          <w:snapToGrid/>
          <w:szCs w:val="24"/>
          <w:lang w:val="it-IT"/>
        </w:rPr>
        <w:t xml:space="preserve">180 giorni dalla data della sua </w:t>
      </w:r>
      <w:r w:rsidRPr="00C172E2">
        <w:rPr>
          <w:snapToGrid/>
          <w:szCs w:val="24"/>
          <w:lang w:val="it-IT"/>
        </w:rPr>
        <w:t>presentazione.</w:t>
      </w: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B74F72" w:rsidRDefault="00B74F72" w:rsidP="003C1C35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CA1630" w:rsidRDefault="00CA1630" w:rsidP="00CA1630">
      <w:pPr>
        <w:widowControl/>
        <w:autoSpaceDE w:val="0"/>
        <w:autoSpaceDN w:val="0"/>
        <w:adjustRightInd w:val="0"/>
        <w:jc w:val="center"/>
        <w:rPr>
          <w:snapToGrid/>
          <w:szCs w:val="24"/>
          <w:lang w:val="it-IT"/>
        </w:rPr>
      </w:pPr>
      <w:r w:rsidRPr="00CA1630">
        <w:rPr>
          <w:snapToGrid/>
          <w:szCs w:val="24"/>
          <w:lang w:val="it-IT"/>
        </w:rPr>
        <w:t>Ai fini delle comunicazioni di cui al D.lgs. 50/2016 il sottoscritto dichiara che:</w:t>
      </w:r>
    </w:p>
    <w:p w:rsidR="00CA1630" w:rsidRPr="00CA1630" w:rsidRDefault="00CA1630" w:rsidP="00CA1630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CA1630" w:rsidRPr="00CA1630" w:rsidRDefault="00CA1630" w:rsidP="00CA1630">
      <w:pPr>
        <w:widowControl/>
        <w:autoSpaceDE w:val="0"/>
        <w:autoSpaceDN w:val="0"/>
        <w:adjustRightInd w:val="0"/>
        <w:jc w:val="center"/>
        <w:rPr>
          <w:snapToGrid/>
          <w:szCs w:val="24"/>
          <w:lang w:val="it-IT"/>
        </w:rPr>
      </w:pPr>
      <w:r w:rsidRPr="00CA1630">
        <w:rPr>
          <w:snapToGrid/>
          <w:szCs w:val="24"/>
          <w:lang w:val="it-IT"/>
        </w:rPr>
        <w:t>(si prega di dattiloscrivere o scrivere in stampatello e in modo leggibile)</w:t>
      </w:r>
    </w:p>
    <w:p w:rsidR="00CA1630" w:rsidRDefault="00CA1630" w:rsidP="00CA1630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CA1630" w:rsidRPr="00CA1630" w:rsidRDefault="00CA1630" w:rsidP="00CA1630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CA1630">
        <w:rPr>
          <w:snapToGrid/>
          <w:szCs w:val="24"/>
          <w:lang w:val="it-IT"/>
        </w:rPr>
        <w:t>il domicilio eletto è: ___________________________________________________</w:t>
      </w:r>
    </w:p>
    <w:p w:rsidR="00CA1630" w:rsidRPr="00CA1630" w:rsidRDefault="00CA1630" w:rsidP="00CA1630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CA1630">
        <w:rPr>
          <w:snapToGrid/>
          <w:szCs w:val="24"/>
          <w:lang w:val="it-IT"/>
        </w:rPr>
        <w:t>il numero di fax: __________________________________________</w:t>
      </w:r>
    </w:p>
    <w:p w:rsidR="00CA1630" w:rsidRPr="00CA1630" w:rsidRDefault="00CA1630" w:rsidP="00CA1630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CA1630">
        <w:rPr>
          <w:snapToGrid/>
          <w:szCs w:val="24"/>
          <w:lang w:val="it-IT"/>
        </w:rPr>
        <w:t>l’indirizzo di posta elettronica è: _________________________________________</w:t>
      </w:r>
    </w:p>
    <w:p w:rsidR="00CA1630" w:rsidRPr="00CA1630" w:rsidRDefault="00CA1630" w:rsidP="00CA1630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CA1630">
        <w:rPr>
          <w:snapToGrid/>
          <w:szCs w:val="24"/>
          <w:lang w:val="it-IT"/>
        </w:rPr>
        <w:t>*l’indirizzo di posta elettronica certificata è: ____________________________________</w:t>
      </w:r>
    </w:p>
    <w:p w:rsidR="00CA1630" w:rsidRPr="00CA1630" w:rsidRDefault="00CA1630" w:rsidP="00CA1630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CA1630">
        <w:rPr>
          <w:snapToGrid/>
          <w:szCs w:val="24"/>
          <w:lang w:val="it-IT"/>
        </w:rPr>
        <w:t>(* campo obbligatorio D.lgs. 185/2008 convertito in Legge 2/2009)</w:t>
      </w:r>
    </w:p>
    <w:p w:rsidR="00CA1630" w:rsidRPr="00CA1630" w:rsidRDefault="00CA1630" w:rsidP="00CA1630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  <w:r w:rsidRPr="00CA1630">
        <w:rPr>
          <w:snapToGrid/>
          <w:szCs w:val="24"/>
          <w:lang w:val="it-IT"/>
        </w:rPr>
        <w:t>il cui utilizzo si autorizza in ordine alla presente procedura.</w:t>
      </w:r>
    </w:p>
    <w:p w:rsidR="00CA1630" w:rsidRDefault="00CA1630" w:rsidP="00CA1630">
      <w:pPr>
        <w:widowControl/>
        <w:autoSpaceDE w:val="0"/>
        <w:autoSpaceDN w:val="0"/>
        <w:adjustRightInd w:val="0"/>
        <w:jc w:val="both"/>
        <w:rPr>
          <w:snapToGrid/>
          <w:szCs w:val="24"/>
          <w:lang w:val="it-IT"/>
        </w:rPr>
      </w:pPr>
    </w:p>
    <w:p w:rsidR="00CA1630" w:rsidRDefault="00CA1630" w:rsidP="00CA1630">
      <w:pPr>
        <w:widowControl/>
        <w:autoSpaceDE w:val="0"/>
        <w:autoSpaceDN w:val="0"/>
        <w:adjustRightInd w:val="0"/>
        <w:jc w:val="center"/>
        <w:rPr>
          <w:snapToGrid/>
          <w:szCs w:val="24"/>
          <w:lang w:val="it-IT"/>
        </w:rPr>
      </w:pPr>
      <w:r>
        <w:rPr>
          <w:snapToGrid/>
          <w:szCs w:val="24"/>
          <w:lang w:val="it-IT"/>
        </w:rPr>
        <w:t>____________________________________</w:t>
      </w:r>
    </w:p>
    <w:p w:rsidR="003B6A00" w:rsidRPr="00CA1630" w:rsidRDefault="00CA1630" w:rsidP="00CA1630">
      <w:pPr>
        <w:widowControl/>
        <w:autoSpaceDE w:val="0"/>
        <w:autoSpaceDN w:val="0"/>
        <w:adjustRightInd w:val="0"/>
        <w:jc w:val="center"/>
        <w:rPr>
          <w:snapToGrid/>
          <w:szCs w:val="24"/>
          <w:lang w:val="it-IT"/>
        </w:rPr>
      </w:pPr>
      <w:r w:rsidRPr="00CA1630">
        <w:rPr>
          <w:snapToGrid/>
          <w:szCs w:val="24"/>
          <w:lang w:val="it-IT"/>
        </w:rPr>
        <w:t>(firma per esteso del legale rappresentante del concorrente)</w:t>
      </w:r>
    </w:p>
    <w:p w:rsidR="003B6A00" w:rsidRDefault="003B6A00" w:rsidP="001E5052">
      <w:pPr>
        <w:widowControl/>
        <w:autoSpaceDE w:val="0"/>
        <w:autoSpaceDN w:val="0"/>
        <w:adjustRightInd w:val="0"/>
        <w:jc w:val="right"/>
        <w:rPr>
          <w:snapToGrid/>
          <w:szCs w:val="24"/>
          <w:lang w:val="it-IT"/>
        </w:rPr>
      </w:pPr>
    </w:p>
    <w:p w:rsidR="003B6A00" w:rsidRPr="00AD614D" w:rsidRDefault="00AD614D" w:rsidP="00AD614D">
      <w:pPr>
        <w:widowControl/>
        <w:autoSpaceDE w:val="0"/>
        <w:autoSpaceDN w:val="0"/>
        <w:adjustRightInd w:val="0"/>
        <w:jc w:val="both"/>
        <w:rPr>
          <w:b/>
          <w:snapToGrid/>
          <w:szCs w:val="24"/>
          <w:lang w:val="it-IT"/>
        </w:rPr>
      </w:pPr>
      <w:r w:rsidRPr="00AD614D">
        <w:rPr>
          <w:snapToGrid/>
          <w:szCs w:val="24"/>
          <w:lang w:val="it-IT"/>
        </w:rPr>
        <w:t xml:space="preserve">N.B. </w:t>
      </w:r>
      <w:r w:rsidRPr="00AD614D">
        <w:rPr>
          <w:b/>
          <w:snapToGrid/>
          <w:szCs w:val="24"/>
          <w:lang w:val="it-IT"/>
        </w:rPr>
        <w:t>La dichiarazione deve essere obbligatoriamente corredata da fotocopia</w:t>
      </w:r>
      <w:r w:rsidRPr="00AD614D">
        <w:rPr>
          <w:b/>
          <w:snapToGrid/>
          <w:szCs w:val="24"/>
          <w:lang w:val="it-IT"/>
        </w:rPr>
        <w:t xml:space="preserve"> </w:t>
      </w:r>
      <w:r w:rsidRPr="00AD614D">
        <w:rPr>
          <w:b/>
          <w:snapToGrid/>
          <w:szCs w:val="24"/>
          <w:lang w:val="it-IT"/>
        </w:rPr>
        <w:t>fronte/retro perfettamente leggibile e in corso di validità del documento di</w:t>
      </w:r>
      <w:r w:rsidRPr="00AD614D">
        <w:rPr>
          <w:b/>
          <w:snapToGrid/>
          <w:szCs w:val="24"/>
          <w:lang w:val="it-IT"/>
        </w:rPr>
        <w:t xml:space="preserve"> </w:t>
      </w:r>
      <w:r w:rsidRPr="00AD614D">
        <w:rPr>
          <w:b/>
          <w:snapToGrid/>
          <w:szCs w:val="24"/>
          <w:lang w:val="it-IT"/>
        </w:rPr>
        <w:t>identità del sottoscrittore, ai sensi dell’art. 38 del D.P.R. 28/12/2000 n. 445. Le</w:t>
      </w:r>
      <w:r w:rsidRPr="00AD614D">
        <w:rPr>
          <w:b/>
          <w:snapToGrid/>
          <w:szCs w:val="24"/>
          <w:lang w:val="it-IT"/>
        </w:rPr>
        <w:t xml:space="preserve"> </w:t>
      </w:r>
      <w:r w:rsidRPr="00AD614D">
        <w:rPr>
          <w:b/>
          <w:snapToGrid/>
          <w:szCs w:val="24"/>
          <w:lang w:val="it-IT"/>
        </w:rPr>
        <w:t>dichiarazioni devono essere sottoscritte dal legale rappresentante dell’impresa o</w:t>
      </w:r>
      <w:r w:rsidRPr="00AD614D">
        <w:rPr>
          <w:b/>
          <w:snapToGrid/>
          <w:szCs w:val="24"/>
          <w:lang w:val="it-IT"/>
        </w:rPr>
        <w:t xml:space="preserve"> </w:t>
      </w:r>
      <w:r w:rsidRPr="00AD614D">
        <w:rPr>
          <w:b/>
          <w:snapToGrid/>
          <w:szCs w:val="24"/>
          <w:lang w:val="it-IT"/>
        </w:rPr>
        <w:t>da un suo procuratore (in tal caso va trasmessa la relativa procura). In caso di</w:t>
      </w:r>
      <w:r w:rsidRPr="00AD614D">
        <w:rPr>
          <w:b/>
          <w:snapToGrid/>
          <w:szCs w:val="24"/>
          <w:lang w:val="it-IT"/>
        </w:rPr>
        <w:t xml:space="preserve"> </w:t>
      </w:r>
      <w:r w:rsidRPr="00AD614D">
        <w:rPr>
          <w:b/>
          <w:snapToGrid/>
          <w:szCs w:val="24"/>
          <w:lang w:val="it-IT"/>
        </w:rPr>
        <w:t xml:space="preserve">soggetti di cui agli art.45 e 48 del </w:t>
      </w:r>
      <w:proofErr w:type="spellStart"/>
      <w:proofErr w:type="gramStart"/>
      <w:r w:rsidRPr="00AD614D">
        <w:rPr>
          <w:b/>
          <w:snapToGrid/>
          <w:szCs w:val="24"/>
          <w:lang w:val="it-IT"/>
        </w:rPr>
        <w:t>D.Lgs</w:t>
      </w:r>
      <w:proofErr w:type="gramEnd"/>
      <w:r w:rsidRPr="00AD614D">
        <w:rPr>
          <w:b/>
          <w:snapToGrid/>
          <w:szCs w:val="24"/>
          <w:lang w:val="it-IT"/>
        </w:rPr>
        <w:t>.</w:t>
      </w:r>
      <w:proofErr w:type="spellEnd"/>
      <w:r w:rsidRPr="00AD614D">
        <w:rPr>
          <w:b/>
          <w:snapToGrid/>
          <w:szCs w:val="24"/>
          <w:lang w:val="it-IT"/>
        </w:rPr>
        <w:t xml:space="preserve"> 50/2016, le dichiarazioni devono</w:t>
      </w:r>
      <w:r w:rsidRPr="00AD614D">
        <w:rPr>
          <w:b/>
          <w:snapToGrid/>
          <w:szCs w:val="24"/>
          <w:lang w:val="it-IT"/>
        </w:rPr>
        <w:t xml:space="preserve"> </w:t>
      </w:r>
      <w:r w:rsidRPr="00AD614D">
        <w:rPr>
          <w:b/>
          <w:snapToGrid/>
          <w:szCs w:val="24"/>
          <w:lang w:val="it-IT"/>
        </w:rPr>
        <w:t>essere rese da ciascuna impresa che costituisce o costituirà il</w:t>
      </w:r>
      <w:r w:rsidRPr="00AD614D">
        <w:rPr>
          <w:b/>
          <w:snapToGrid/>
          <w:szCs w:val="24"/>
          <w:lang w:val="it-IT"/>
        </w:rPr>
        <w:t xml:space="preserve"> </w:t>
      </w:r>
      <w:r w:rsidRPr="00AD614D">
        <w:rPr>
          <w:b/>
          <w:snapToGrid/>
          <w:szCs w:val="24"/>
          <w:lang w:val="it-IT"/>
        </w:rPr>
        <w:t xml:space="preserve">raggruppamento/consorzio </w:t>
      </w:r>
      <w:proofErr w:type="gramStart"/>
      <w:r w:rsidRPr="00AD614D">
        <w:rPr>
          <w:b/>
          <w:snapToGrid/>
          <w:szCs w:val="24"/>
          <w:lang w:val="it-IT"/>
        </w:rPr>
        <w:t>ecc..</w:t>
      </w:r>
      <w:proofErr w:type="gramEnd"/>
    </w:p>
    <w:p w:rsidR="005E1C6F" w:rsidRPr="00AD614D" w:rsidRDefault="005E1C6F" w:rsidP="00AD614D">
      <w:pPr>
        <w:widowControl/>
        <w:autoSpaceDE w:val="0"/>
        <w:autoSpaceDN w:val="0"/>
        <w:adjustRightInd w:val="0"/>
        <w:jc w:val="both"/>
        <w:rPr>
          <w:b/>
          <w:snapToGrid/>
          <w:szCs w:val="24"/>
          <w:lang w:val="it-IT"/>
        </w:rPr>
      </w:pPr>
    </w:p>
    <w:sectPr w:rsidR="005E1C6F" w:rsidRPr="00AD614D" w:rsidSect="00E60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icE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4303"/>
    <w:multiLevelType w:val="hybridMultilevel"/>
    <w:tmpl w:val="ED72C31C"/>
    <w:lvl w:ilvl="0" w:tplc="FCF84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6053"/>
    <w:multiLevelType w:val="hybridMultilevel"/>
    <w:tmpl w:val="F93E4E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4EBC"/>
    <w:multiLevelType w:val="hybridMultilevel"/>
    <w:tmpl w:val="868E7C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2409"/>
    <w:multiLevelType w:val="hybridMultilevel"/>
    <w:tmpl w:val="F4E477D4"/>
    <w:lvl w:ilvl="0" w:tplc="D0E2082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0C5879"/>
    <w:multiLevelType w:val="hybridMultilevel"/>
    <w:tmpl w:val="21AAC5EE"/>
    <w:lvl w:ilvl="0" w:tplc="023E7FB8">
      <w:start w:val="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415EBA"/>
    <w:multiLevelType w:val="hybridMultilevel"/>
    <w:tmpl w:val="D0643F6C"/>
    <w:lvl w:ilvl="0" w:tplc="9948E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5E2"/>
    <w:multiLevelType w:val="hybridMultilevel"/>
    <w:tmpl w:val="8A229BFE"/>
    <w:lvl w:ilvl="0" w:tplc="62524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B2454"/>
    <w:multiLevelType w:val="hybridMultilevel"/>
    <w:tmpl w:val="8D3EF644"/>
    <w:lvl w:ilvl="0" w:tplc="2BD4CB4A">
      <w:start w:val="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3F02972"/>
    <w:multiLevelType w:val="hybridMultilevel"/>
    <w:tmpl w:val="6624C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51A04"/>
    <w:multiLevelType w:val="hybridMultilevel"/>
    <w:tmpl w:val="420E90FE"/>
    <w:lvl w:ilvl="0" w:tplc="FCB09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F30A3"/>
    <w:multiLevelType w:val="hybridMultilevel"/>
    <w:tmpl w:val="94224382"/>
    <w:lvl w:ilvl="0" w:tplc="FEB2B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C49B4"/>
    <w:multiLevelType w:val="hybridMultilevel"/>
    <w:tmpl w:val="4F085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B565B"/>
    <w:multiLevelType w:val="hybridMultilevel"/>
    <w:tmpl w:val="EDF43130"/>
    <w:lvl w:ilvl="0" w:tplc="81424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724E3"/>
    <w:multiLevelType w:val="hybridMultilevel"/>
    <w:tmpl w:val="AE3E0672"/>
    <w:lvl w:ilvl="0" w:tplc="625240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12"/>
  </w:num>
  <w:num w:numId="10">
    <w:abstractNumId w:val="13"/>
  </w:num>
  <w:num w:numId="11">
    <w:abstractNumId w:val="6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7F4E"/>
    <w:rsid w:val="000037E1"/>
    <w:rsid w:val="00017640"/>
    <w:rsid w:val="00020720"/>
    <w:rsid w:val="00020D1C"/>
    <w:rsid w:val="00021ECF"/>
    <w:rsid w:val="000223AC"/>
    <w:rsid w:val="0002650F"/>
    <w:rsid w:val="00027392"/>
    <w:rsid w:val="00033F99"/>
    <w:rsid w:val="00036A27"/>
    <w:rsid w:val="0005148D"/>
    <w:rsid w:val="000524DB"/>
    <w:rsid w:val="0005494D"/>
    <w:rsid w:val="00063020"/>
    <w:rsid w:val="000652AA"/>
    <w:rsid w:val="0006533D"/>
    <w:rsid w:val="0006560D"/>
    <w:rsid w:val="00073D46"/>
    <w:rsid w:val="000829EC"/>
    <w:rsid w:val="000834DF"/>
    <w:rsid w:val="00084385"/>
    <w:rsid w:val="000A7DE2"/>
    <w:rsid w:val="000B5CC6"/>
    <w:rsid w:val="000C0209"/>
    <w:rsid w:val="000C336A"/>
    <w:rsid w:val="000D2654"/>
    <w:rsid w:val="000E391C"/>
    <w:rsid w:val="000E516F"/>
    <w:rsid w:val="000E7C3C"/>
    <w:rsid w:val="000F5371"/>
    <w:rsid w:val="000F69B7"/>
    <w:rsid w:val="0010085C"/>
    <w:rsid w:val="00102E45"/>
    <w:rsid w:val="00107038"/>
    <w:rsid w:val="001153B8"/>
    <w:rsid w:val="0012106F"/>
    <w:rsid w:val="001235C8"/>
    <w:rsid w:val="00135C74"/>
    <w:rsid w:val="001407A1"/>
    <w:rsid w:val="001454E5"/>
    <w:rsid w:val="00167501"/>
    <w:rsid w:val="00190727"/>
    <w:rsid w:val="001925FE"/>
    <w:rsid w:val="001936D9"/>
    <w:rsid w:val="001A43B9"/>
    <w:rsid w:val="001A7E1A"/>
    <w:rsid w:val="001B0E9A"/>
    <w:rsid w:val="001B3B2D"/>
    <w:rsid w:val="001D66D1"/>
    <w:rsid w:val="001E5052"/>
    <w:rsid w:val="001F03B0"/>
    <w:rsid w:val="001F4537"/>
    <w:rsid w:val="002228C2"/>
    <w:rsid w:val="002300A4"/>
    <w:rsid w:val="00247F84"/>
    <w:rsid w:val="00277F4E"/>
    <w:rsid w:val="002848F4"/>
    <w:rsid w:val="0028611C"/>
    <w:rsid w:val="002948DB"/>
    <w:rsid w:val="002A73E1"/>
    <w:rsid w:val="002B1FEA"/>
    <w:rsid w:val="002C0ED2"/>
    <w:rsid w:val="002E3392"/>
    <w:rsid w:val="0030065E"/>
    <w:rsid w:val="003008FF"/>
    <w:rsid w:val="00303348"/>
    <w:rsid w:val="003051B8"/>
    <w:rsid w:val="00312A57"/>
    <w:rsid w:val="00314254"/>
    <w:rsid w:val="00314D63"/>
    <w:rsid w:val="00317468"/>
    <w:rsid w:val="00321CA7"/>
    <w:rsid w:val="00345D4F"/>
    <w:rsid w:val="00346B99"/>
    <w:rsid w:val="00346E1E"/>
    <w:rsid w:val="00347439"/>
    <w:rsid w:val="00375B1E"/>
    <w:rsid w:val="00384109"/>
    <w:rsid w:val="003A6123"/>
    <w:rsid w:val="003B4B0F"/>
    <w:rsid w:val="003B6A00"/>
    <w:rsid w:val="003B7452"/>
    <w:rsid w:val="003C1C35"/>
    <w:rsid w:val="003C1E99"/>
    <w:rsid w:val="003E2CEC"/>
    <w:rsid w:val="00405E59"/>
    <w:rsid w:val="00406EEB"/>
    <w:rsid w:val="0041282F"/>
    <w:rsid w:val="00413184"/>
    <w:rsid w:val="00423345"/>
    <w:rsid w:val="00427D08"/>
    <w:rsid w:val="00431847"/>
    <w:rsid w:val="004545A0"/>
    <w:rsid w:val="004A3B86"/>
    <w:rsid w:val="004A594E"/>
    <w:rsid w:val="004B022E"/>
    <w:rsid w:val="004B6467"/>
    <w:rsid w:val="004C3D64"/>
    <w:rsid w:val="004D2529"/>
    <w:rsid w:val="004D5839"/>
    <w:rsid w:val="004E04B8"/>
    <w:rsid w:val="004E0DAF"/>
    <w:rsid w:val="004F51DC"/>
    <w:rsid w:val="004F71F1"/>
    <w:rsid w:val="005035F2"/>
    <w:rsid w:val="005050B6"/>
    <w:rsid w:val="00506B6D"/>
    <w:rsid w:val="00507A33"/>
    <w:rsid w:val="00512586"/>
    <w:rsid w:val="00516AF2"/>
    <w:rsid w:val="0052254A"/>
    <w:rsid w:val="0052369E"/>
    <w:rsid w:val="005267E2"/>
    <w:rsid w:val="005401AC"/>
    <w:rsid w:val="00554A86"/>
    <w:rsid w:val="005625D9"/>
    <w:rsid w:val="00567AE1"/>
    <w:rsid w:val="00572A74"/>
    <w:rsid w:val="00586866"/>
    <w:rsid w:val="005A79FB"/>
    <w:rsid w:val="005B4C01"/>
    <w:rsid w:val="005B547A"/>
    <w:rsid w:val="005C73E0"/>
    <w:rsid w:val="005D341C"/>
    <w:rsid w:val="005E0CB9"/>
    <w:rsid w:val="005E1C6F"/>
    <w:rsid w:val="005E4DAA"/>
    <w:rsid w:val="005E71C8"/>
    <w:rsid w:val="005F2F7B"/>
    <w:rsid w:val="0061046E"/>
    <w:rsid w:val="00610594"/>
    <w:rsid w:val="00612C0F"/>
    <w:rsid w:val="00620D64"/>
    <w:rsid w:val="00622D8B"/>
    <w:rsid w:val="006331A9"/>
    <w:rsid w:val="00636696"/>
    <w:rsid w:val="00644F4A"/>
    <w:rsid w:val="0065021B"/>
    <w:rsid w:val="00671729"/>
    <w:rsid w:val="00672BE2"/>
    <w:rsid w:val="00677385"/>
    <w:rsid w:val="00684561"/>
    <w:rsid w:val="0068612A"/>
    <w:rsid w:val="00696782"/>
    <w:rsid w:val="006A5DBF"/>
    <w:rsid w:val="006A5F4B"/>
    <w:rsid w:val="006B2734"/>
    <w:rsid w:val="006B4E9C"/>
    <w:rsid w:val="006D02B5"/>
    <w:rsid w:val="006D3699"/>
    <w:rsid w:val="006D3B5B"/>
    <w:rsid w:val="006D5CB5"/>
    <w:rsid w:val="006E0A84"/>
    <w:rsid w:val="006F4AFD"/>
    <w:rsid w:val="006F784D"/>
    <w:rsid w:val="00700947"/>
    <w:rsid w:val="0070735C"/>
    <w:rsid w:val="007161E7"/>
    <w:rsid w:val="00726634"/>
    <w:rsid w:val="00727218"/>
    <w:rsid w:val="0072788F"/>
    <w:rsid w:val="00737DAF"/>
    <w:rsid w:val="00740D50"/>
    <w:rsid w:val="00746842"/>
    <w:rsid w:val="00752F46"/>
    <w:rsid w:val="00755DAE"/>
    <w:rsid w:val="00765F2E"/>
    <w:rsid w:val="00766F14"/>
    <w:rsid w:val="007675AD"/>
    <w:rsid w:val="007733AC"/>
    <w:rsid w:val="007746F2"/>
    <w:rsid w:val="00776A92"/>
    <w:rsid w:val="00784121"/>
    <w:rsid w:val="0078529A"/>
    <w:rsid w:val="00787E1F"/>
    <w:rsid w:val="00791F7A"/>
    <w:rsid w:val="007A3ED7"/>
    <w:rsid w:val="007A5722"/>
    <w:rsid w:val="007B5F40"/>
    <w:rsid w:val="007B64F8"/>
    <w:rsid w:val="007C4785"/>
    <w:rsid w:val="007E76CC"/>
    <w:rsid w:val="007F068D"/>
    <w:rsid w:val="007F115A"/>
    <w:rsid w:val="00803685"/>
    <w:rsid w:val="00804D85"/>
    <w:rsid w:val="00811E8B"/>
    <w:rsid w:val="008132C4"/>
    <w:rsid w:val="00815A18"/>
    <w:rsid w:val="0082502E"/>
    <w:rsid w:val="00827FED"/>
    <w:rsid w:val="00833DDE"/>
    <w:rsid w:val="00835012"/>
    <w:rsid w:val="00841D63"/>
    <w:rsid w:val="00843F1F"/>
    <w:rsid w:val="00845E3A"/>
    <w:rsid w:val="0085424E"/>
    <w:rsid w:val="008764A4"/>
    <w:rsid w:val="008848B4"/>
    <w:rsid w:val="008A153B"/>
    <w:rsid w:val="008A5996"/>
    <w:rsid w:val="008A71F3"/>
    <w:rsid w:val="008A7F8C"/>
    <w:rsid w:val="008B203E"/>
    <w:rsid w:val="008D073D"/>
    <w:rsid w:val="008D275F"/>
    <w:rsid w:val="008E410F"/>
    <w:rsid w:val="008E4727"/>
    <w:rsid w:val="008E69C1"/>
    <w:rsid w:val="008E6B10"/>
    <w:rsid w:val="008F3372"/>
    <w:rsid w:val="008F79D2"/>
    <w:rsid w:val="00904049"/>
    <w:rsid w:val="00904BBF"/>
    <w:rsid w:val="0090588D"/>
    <w:rsid w:val="009119F9"/>
    <w:rsid w:val="00914B90"/>
    <w:rsid w:val="0092407A"/>
    <w:rsid w:val="00925EED"/>
    <w:rsid w:val="00926706"/>
    <w:rsid w:val="009612E5"/>
    <w:rsid w:val="00962470"/>
    <w:rsid w:val="00966695"/>
    <w:rsid w:val="0097120D"/>
    <w:rsid w:val="00973215"/>
    <w:rsid w:val="00974DD1"/>
    <w:rsid w:val="0097544B"/>
    <w:rsid w:val="00982E47"/>
    <w:rsid w:val="00983C50"/>
    <w:rsid w:val="00993ACF"/>
    <w:rsid w:val="009A6FCF"/>
    <w:rsid w:val="009B1BF0"/>
    <w:rsid w:val="009C7B30"/>
    <w:rsid w:val="009D32B9"/>
    <w:rsid w:val="009D3AD9"/>
    <w:rsid w:val="009E310F"/>
    <w:rsid w:val="009E659E"/>
    <w:rsid w:val="009F1106"/>
    <w:rsid w:val="009F22FC"/>
    <w:rsid w:val="00A10F03"/>
    <w:rsid w:val="00A14160"/>
    <w:rsid w:val="00A15FDC"/>
    <w:rsid w:val="00A25A4D"/>
    <w:rsid w:val="00A25D9D"/>
    <w:rsid w:val="00A27B88"/>
    <w:rsid w:val="00A31C89"/>
    <w:rsid w:val="00A3271C"/>
    <w:rsid w:val="00A34043"/>
    <w:rsid w:val="00A457DE"/>
    <w:rsid w:val="00A609A2"/>
    <w:rsid w:val="00A616B0"/>
    <w:rsid w:val="00A71658"/>
    <w:rsid w:val="00A75FE0"/>
    <w:rsid w:val="00A84C13"/>
    <w:rsid w:val="00A92D07"/>
    <w:rsid w:val="00AA765E"/>
    <w:rsid w:val="00AD1595"/>
    <w:rsid w:val="00AD614D"/>
    <w:rsid w:val="00B1050D"/>
    <w:rsid w:val="00B12B08"/>
    <w:rsid w:val="00B12D28"/>
    <w:rsid w:val="00B152F0"/>
    <w:rsid w:val="00B20F61"/>
    <w:rsid w:val="00B23D23"/>
    <w:rsid w:val="00B25280"/>
    <w:rsid w:val="00B31608"/>
    <w:rsid w:val="00B60FCF"/>
    <w:rsid w:val="00B635CF"/>
    <w:rsid w:val="00B63F4C"/>
    <w:rsid w:val="00B74341"/>
    <w:rsid w:val="00B74F72"/>
    <w:rsid w:val="00B804F8"/>
    <w:rsid w:val="00B80B4D"/>
    <w:rsid w:val="00B84CC3"/>
    <w:rsid w:val="00B90C70"/>
    <w:rsid w:val="00BA5F88"/>
    <w:rsid w:val="00BB1693"/>
    <w:rsid w:val="00BB65C7"/>
    <w:rsid w:val="00BC1E10"/>
    <w:rsid w:val="00BC1FEB"/>
    <w:rsid w:val="00BC7622"/>
    <w:rsid w:val="00BC7817"/>
    <w:rsid w:val="00BE2CBB"/>
    <w:rsid w:val="00BE5561"/>
    <w:rsid w:val="00BF305A"/>
    <w:rsid w:val="00C0036F"/>
    <w:rsid w:val="00C020C1"/>
    <w:rsid w:val="00C16F33"/>
    <w:rsid w:val="00C172E2"/>
    <w:rsid w:val="00C300A2"/>
    <w:rsid w:val="00C327ED"/>
    <w:rsid w:val="00C51785"/>
    <w:rsid w:val="00C53921"/>
    <w:rsid w:val="00C55634"/>
    <w:rsid w:val="00C73981"/>
    <w:rsid w:val="00C80C17"/>
    <w:rsid w:val="00C8348B"/>
    <w:rsid w:val="00C95ECB"/>
    <w:rsid w:val="00CA1630"/>
    <w:rsid w:val="00CA1B4E"/>
    <w:rsid w:val="00CB2665"/>
    <w:rsid w:val="00CB65DA"/>
    <w:rsid w:val="00CD4CE8"/>
    <w:rsid w:val="00CE1A0B"/>
    <w:rsid w:val="00CF7F7D"/>
    <w:rsid w:val="00D075AA"/>
    <w:rsid w:val="00D11428"/>
    <w:rsid w:val="00D15B9A"/>
    <w:rsid w:val="00D2175B"/>
    <w:rsid w:val="00D3574B"/>
    <w:rsid w:val="00D3744F"/>
    <w:rsid w:val="00D42846"/>
    <w:rsid w:val="00D43293"/>
    <w:rsid w:val="00DA3A74"/>
    <w:rsid w:val="00DB4B10"/>
    <w:rsid w:val="00DB6133"/>
    <w:rsid w:val="00DD2426"/>
    <w:rsid w:val="00DF4DE5"/>
    <w:rsid w:val="00E03271"/>
    <w:rsid w:val="00E048A9"/>
    <w:rsid w:val="00E04CDB"/>
    <w:rsid w:val="00E30FBA"/>
    <w:rsid w:val="00E3443C"/>
    <w:rsid w:val="00E44D29"/>
    <w:rsid w:val="00E52FAF"/>
    <w:rsid w:val="00E558DB"/>
    <w:rsid w:val="00E60D67"/>
    <w:rsid w:val="00E71266"/>
    <w:rsid w:val="00E8616B"/>
    <w:rsid w:val="00E87E53"/>
    <w:rsid w:val="00E96F5B"/>
    <w:rsid w:val="00EA03B1"/>
    <w:rsid w:val="00EA3369"/>
    <w:rsid w:val="00EA3789"/>
    <w:rsid w:val="00EA6F74"/>
    <w:rsid w:val="00EB35AF"/>
    <w:rsid w:val="00EC7D34"/>
    <w:rsid w:val="00ED7BFC"/>
    <w:rsid w:val="00F018D5"/>
    <w:rsid w:val="00F04F05"/>
    <w:rsid w:val="00F0742A"/>
    <w:rsid w:val="00F22D6A"/>
    <w:rsid w:val="00F25AC9"/>
    <w:rsid w:val="00F30FA7"/>
    <w:rsid w:val="00F37D12"/>
    <w:rsid w:val="00F40770"/>
    <w:rsid w:val="00F4524E"/>
    <w:rsid w:val="00F51D3E"/>
    <w:rsid w:val="00F52FD9"/>
    <w:rsid w:val="00F7445D"/>
    <w:rsid w:val="00F82906"/>
    <w:rsid w:val="00FC360C"/>
    <w:rsid w:val="00FD133D"/>
    <w:rsid w:val="00FD1440"/>
    <w:rsid w:val="00FD1D72"/>
    <w:rsid w:val="00FE423A"/>
    <w:rsid w:val="00FE56D3"/>
    <w:rsid w:val="00FE754B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814E0"/>
  <w15:docId w15:val="{7629B0E7-D7B4-4781-9DFC-04FB88C4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F4E"/>
    <w:pPr>
      <w:widowControl w:val="0"/>
    </w:pPr>
    <w:rPr>
      <w:snapToGrid w:val="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77F4E"/>
    <w:pPr>
      <w:widowControl/>
      <w:spacing w:after="120"/>
      <w:ind w:left="283"/>
    </w:pPr>
    <w:rPr>
      <w:snapToGrid/>
      <w:lang w:val="it-IT"/>
    </w:rPr>
  </w:style>
  <w:style w:type="paragraph" w:styleId="Corpodeltesto3">
    <w:name w:val="Body Text 3"/>
    <w:basedOn w:val="Normale"/>
    <w:rsid w:val="00277F4E"/>
    <w:pPr>
      <w:widowControl/>
      <w:spacing w:after="120"/>
    </w:pPr>
    <w:rPr>
      <w:snapToGrid/>
      <w:sz w:val="16"/>
      <w:szCs w:val="16"/>
      <w:lang w:val="it-IT"/>
    </w:rPr>
  </w:style>
  <w:style w:type="table" w:styleId="Grigliatabella">
    <w:name w:val="Table Grid"/>
    <w:basedOn w:val="Tabellanormale"/>
    <w:rsid w:val="0040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7A5722"/>
    <w:pPr>
      <w:spacing w:after="120" w:line="480" w:lineRule="auto"/>
    </w:pPr>
  </w:style>
  <w:style w:type="paragraph" w:customStyle="1" w:styleId="Corpotesto1">
    <w:name w:val="Corpo testo1"/>
    <w:basedOn w:val="Normale"/>
    <w:link w:val="CorpotestoCarattere"/>
    <w:rsid w:val="0002650F"/>
    <w:pPr>
      <w:spacing w:after="120"/>
    </w:pPr>
  </w:style>
  <w:style w:type="character" w:customStyle="1" w:styleId="CorpotestoCarattere">
    <w:name w:val="Corpo testo Carattere"/>
    <w:link w:val="Corpotesto1"/>
    <w:rsid w:val="0002650F"/>
    <w:rPr>
      <w:snapToGrid/>
      <w:sz w:val="24"/>
      <w:lang w:val="en-US"/>
    </w:rPr>
  </w:style>
  <w:style w:type="paragraph" w:styleId="Paragrafoelenco">
    <w:name w:val="List Paragraph"/>
    <w:basedOn w:val="Normale"/>
    <w:uiPriority w:val="34"/>
    <w:qFormat/>
    <w:rsid w:val="00B31608"/>
    <w:pPr>
      <w:ind w:left="720"/>
      <w:contextualSpacing/>
    </w:pPr>
  </w:style>
  <w:style w:type="character" w:styleId="Collegamentoipertestuale">
    <w:name w:val="Hyperlink"/>
    <w:basedOn w:val="Carpredefinitoparagrafo"/>
    <w:rsid w:val="00503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B01E-9F8E-42E8-AA24-BC1B3C7F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102</cp:revision>
  <cp:lastPrinted>2011-05-10T10:56:00Z</cp:lastPrinted>
  <dcterms:created xsi:type="dcterms:W3CDTF">2014-01-10T10:35:00Z</dcterms:created>
  <dcterms:modified xsi:type="dcterms:W3CDTF">2018-08-29T11:04:00Z</dcterms:modified>
</cp:coreProperties>
</file>